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4ECE" w14:textId="46ABDDDA" w:rsidR="00C841E6" w:rsidRPr="00B17F4F" w:rsidRDefault="00C841E6" w:rsidP="00B17F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7F4F">
        <w:rPr>
          <w:rFonts w:ascii="Times New Roman" w:hAnsi="Times New Roman" w:cs="Times New Roman"/>
          <w:b/>
          <w:bCs/>
          <w:sz w:val="28"/>
          <w:szCs w:val="28"/>
          <w:lang w:val="en-US"/>
        </w:rPr>
        <w:t>F. Y. B. Sc.</w:t>
      </w:r>
    </w:p>
    <w:p w14:paraId="78A9B237" w14:textId="40564426" w:rsidR="00C841E6" w:rsidRPr="00B17F4F" w:rsidRDefault="00C841E6" w:rsidP="00B17F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7F4F">
        <w:rPr>
          <w:rFonts w:ascii="Times New Roman" w:hAnsi="Times New Roman" w:cs="Times New Roman"/>
          <w:b/>
          <w:bCs/>
          <w:sz w:val="28"/>
          <w:szCs w:val="28"/>
          <w:lang w:val="en-US"/>
        </w:rPr>
        <w:t>Medical &amp; Forensic Zoology Question Bank</w:t>
      </w:r>
    </w:p>
    <w:p w14:paraId="0E9B075B" w14:textId="77777777" w:rsidR="00812036" w:rsidRDefault="00C841E6" w:rsidP="008120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7F4F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Semester I Exam</w:t>
      </w:r>
    </w:p>
    <w:p w14:paraId="7AEA81D8" w14:textId="77777777" w:rsidR="00812036" w:rsidRDefault="00812036" w:rsidP="0081203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098CF3" w14:textId="635D2B05" w:rsidR="00812036" w:rsidRDefault="00812036" w:rsidP="008120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 .1) </w:t>
      </w:r>
      <w:r w:rsidRPr="00812036">
        <w:rPr>
          <w:rFonts w:ascii="Times New Roman" w:hAnsi="Times New Roman" w:cs="Times New Roman"/>
          <w:b/>
          <w:bCs/>
          <w:sz w:val="24"/>
          <w:szCs w:val="24"/>
        </w:rPr>
        <w:t>Answer in one sentence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:- </w:t>
      </w:r>
    </w:p>
    <w:p w14:paraId="5C44223C" w14:textId="77777777" w:rsidR="00EB2948" w:rsidRDefault="00EB2948" w:rsidP="00EB294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Phenotype. </w:t>
      </w:r>
    </w:p>
    <w:p w14:paraId="3CE248DD" w14:textId="286EF8BA" w:rsidR="00EB2948" w:rsidRDefault="00EB2948" w:rsidP="00EB294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Dihybrid cross.</w:t>
      </w:r>
    </w:p>
    <w:p w14:paraId="501223CC" w14:textId="45110ECC" w:rsidR="00EB2948" w:rsidRDefault="00EB2948" w:rsidP="00EB294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Alleles. </w:t>
      </w:r>
    </w:p>
    <w:p w14:paraId="62F416F5" w14:textId="2DB02EAD" w:rsidR="00EB2948" w:rsidRDefault="00EB2948" w:rsidP="00EB294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Universal Donar Blood Group.</w:t>
      </w:r>
    </w:p>
    <w:p w14:paraId="4921AAA4" w14:textId="289AD518" w:rsidR="00EB2948" w:rsidRDefault="00EB2948" w:rsidP="00EB294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Vector.</w:t>
      </w:r>
    </w:p>
    <w:p w14:paraId="10D1D0CE" w14:textId="3CD2150D" w:rsidR="00EB2948" w:rsidRDefault="00EB2948" w:rsidP="00EB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Viral Influenza</w:t>
      </w:r>
    </w:p>
    <w:p w14:paraId="284ADE4C" w14:textId="4B5270AF" w:rsidR="00DC0BA2" w:rsidRDefault="00DC0BA2" w:rsidP="00DC0B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Genotype. </w:t>
      </w:r>
    </w:p>
    <w:p w14:paraId="169D04F8" w14:textId="785A51DB" w:rsidR="00DC0BA2" w:rsidRDefault="00DC0BA2" w:rsidP="00DC0B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Cross. </w:t>
      </w:r>
    </w:p>
    <w:p w14:paraId="20D4619B" w14:textId="04DB679D" w:rsidR="00DC0BA2" w:rsidRDefault="00DC0BA2" w:rsidP="00DC0B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Universal Acceptor Blood Group.</w:t>
      </w:r>
    </w:p>
    <w:p w14:paraId="0EB1440A" w14:textId="7C4E4318" w:rsidR="00DC0BA2" w:rsidRDefault="00DC0BA2" w:rsidP="00DC0B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Parasite.</w:t>
      </w:r>
    </w:p>
    <w:p w14:paraId="418BE71C" w14:textId="44D380EE" w:rsidR="00DC0BA2" w:rsidRDefault="00DC0BA2" w:rsidP="00DC0B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Mutualism.</w:t>
      </w:r>
    </w:p>
    <w:p w14:paraId="27C184A9" w14:textId="2B060F39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Genetics. </w:t>
      </w:r>
    </w:p>
    <w:p w14:paraId="460AFC85" w14:textId="0CDF5236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Monohybrid cross.</w:t>
      </w:r>
    </w:p>
    <w:p w14:paraId="2E864BD7" w14:textId="3E09FC60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 Cross. </w:t>
      </w:r>
    </w:p>
    <w:p w14:paraId="7118428E" w14:textId="1944F5BB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Parthenogenesis.</w:t>
      </w:r>
    </w:p>
    <w:p w14:paraId="4ABE3E6B" w14:textId="115FE8EE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Host.</w:t>
      </w:r>
    </w:p>
    <w:p w14:paraId="03853150" w14:textId="0E06A240" w:rsidR="00C13D91" w:rsidRDefault="00C13D91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BED">
        <w:rPr>
          <w:rFonts w:ascii="Times New Roman" w:hAnsi="Times New Roman" w:cs="Times New Roman"/>
          <w:sz w:val="24"/>
          <w:szCs w:val="24"/>
        </w:rPr>
        <w:t>Commensalism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C2E12" w14:textId="0EAF11A7" w:rsidR="00066EA5" w:rsidRDefault="00066EA5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</w:t>
      </w:r>
      <w:r w:rsidR="00875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Zoology</w:t>
      </w:r>
    </w:p>
    <w:p w14:paraId="179EE3B3" w14:textId="639B7E82" w:rsidR="00BD3EC6" w:rsidRDefault="00BD3EC6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</w:t>
      </w:r>
      <w:r w:rsidR="000E2CBD">
        <w:rPr>
          <w:rFonts w:ascii="Times New Roman" w:hAnsi="Times New Roman" w:cs="Times New Roman"/>
          <w:sz w:val="24"/>
          <w:szCs w:val="24"/>
        </w:rPr>
        <w:t>Alleles</w:t>
      </w:r>
    </w:p>
    <w:p w14:paraId="4617E662" w14:textId="6B56791E" w:rsidR="000E2CBD" w:rsidRDefault="008108F0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Epistasis.</w:t>
      </w:r>
    </w:p>
    <w:p w14:paraId="345F964B" w14:textId="714DCEFD" w:rsidR="006935C3" w:rsidRDefault="006935C3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 Factor or antigen</w:t>
      </w:r>
    </w:p>
    <w:p w14:paraId="69BD45D0" w14:textId="7C431EC0" w:rsidR="000E0685" w:rsidRDefault="000E0685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Symbiosis</w:t>
      </w:r>
      <w:r w:rsidR="00E76BD3">
        <w:rPr>
          <w:rFonts w:ascii="Times New Roman" w:hAnsi="Times New Roman" w:cs="Times New Roman"/>
          <w:sz w:val="24"/>
          <w:szCs w:val="24"/>
        </w:rPr>
        <w:t>.</w:t>
      </w:r>
    </w:p>
    <w:p w14:paraId="2AE2137F" w14:textId="25FEAD16" w:rsidR="00E76BD3" w:rsidRDefault="00E76BD3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Zoonosis</w:t>
      </w:r>
      <w:r w:rsidR="00BE0C93">
        <w:rPr>
          <w:rFonts w:ascii="Times New Roman" w:hAnsi="Times New Roman" w:cs="Times New Roman"/>
          <w:sz w:val="24"/>
          <w:szCs w:val="24"/>
        </w:rPr>
        <w:t>.</w:t>
      </w:r>
    </w:p>
    <w:p w14:paraId="68534071" w14:textId="68B4B458" w:rsidR="00463FDD" w:rsidRDefault="00463FDD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linked inheritance</w:t>
      </w:r>
      <w:r w:rsidR="005865D5">
        <w:rPr>
          <w:rFonts w:ascii="Times New Roman" w:hAnsi="Times New Roman" w:cs="Times New Roman"/>
          <w:sz w:val="24"/>
          <w:szCs w:val="24"/>
        </w:rPr>
        <w:t>.</w:t>
      </w:r>
    </w:p>
    <w:p w14:paraId="410932D4" w14:textId="2DCA5DE3" w:rsidR="005865D5" w:rsidRDefault="005865D5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Parasiotology</w:t>
      </w:r>
      <w:r w:rsidR="001E0C8D">
        <w:rPr>
          <w:rFonts w:ascii="Times New Roman" w:hAnsi="Times New Roman" w:cs="Times New Roman"/>
          <w:sz w:val="24"/>
          <w:szCs w:val="24"/>
        </w:rPr>
        <w:t>.</w:t>
      </w:r>
    </w:p>
    <w:p w14:paraId="222BAFB6" w14:textId="77777777" w:rsidR="00062708" w:rsidRDefault="00062708" w:rsidP="00BE0C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B3E01" w14:textId="77777777" w:rsidR="00062708" w:rsidRDefault="00062708" w:rsidP="00BE0C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239F7" w14:textId="77777777" w:rsidR="00062708" w:rsidRDefault="00062708" w:rsidP="00BE0C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FC3C5" w14:textId="23265EDE" w:rsidR="00BE0C93" w:rsidRDefault="00BE0C93" w:rsidP="00BE0C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 2)</w:t>
      </w:r>
      <w:r w:rsidR="00B33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BA0">
        <w:rPr>
          <w:rFonts w:ascii="Times New Roman" w:hAnsi="Times New Roman" w:cs="Times New Roman"/>
          <w:b/>
          <w:bCs/>
          <w:sz w:val="24"/>
          <w:szCs w:val="24"/>
        </w:rPr>
        <w:t>Attempt the following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:- </w:t>
      </w:r>
    </w:p>
    <w:p w14:paraId="69369773" w14:textId="77777777" w:rsidR="00913175" w:rsidRDefault="00913175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64F">
        <w:rPr>
          <w:rFonts w:ascii="Times New Roman" w:hAnsi="Times New Roman" w:cs="Times New Roman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064F">
        <w:rPr>
          <w:rFonts w:ascii="Times New Roman" w:hAnsi="Times New Roman" w:cs="Times New Roman"/>
          <w:sz w:val="24"/>
          <w:szCs w:val="24"/>
        </w:rPr>
        <w:t xml:space="preserve">rythroblastosis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0064F">
        <w:rPr>
          <w:rFonts w:ascii="Times New Roman" w:hAnsi="Times New Roman" w:cs="Times New Roman"/>
          <w:sz w:val="24"/>
          <w:szCs w:val="24"/>
        </w:rPr>
        <w:t>oetalis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4B5B1" w14:textId="77777777" w:rsidR="00D31780" w:rsidRDefault="00913175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causative agent, occurrence, source, symptoms and mode of infection         of small pox.</w:t>
      </w:r>
    </w:p>
    <w:p w14:paraId="50349F24" w14:textId="77777777" w:rsidR="00D31780" w:rsidRDefault="00913175" w:rsidP="00D31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D6F">
        <w:rPr>
          <w:rFonts w:ascii="Times New Roman" w:hAnsi="Times New Roman" w:cs="Times New Roman"/>
          <w:sz w:val="24"/>
          <w:szCs w:val="24"/>
        </w:rPr>
        <w:t>Describe structural changes in chromosomal morphology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D922B" w14:textId="77777777" w:rsidR="00D31780" w:rsidRDefault="00913175" w:rsidP="00D31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99A">
        <w:rPr>
          <w:rFonts w:ascii="Times New Roman" w:hAnsi="Times New Roman" w:cs="Times New Roman"/>
          <w:sz w:val="24"/>
          <w:szCs w:val="24"/>
        </w:rPr>
        <w:t>What is Medical Zoology? Describe different branches of Medical Zoology.</w:t>
      </w:r>
    </w:p>
    <w:p w14:paraId="335CF89E" w14:textId="77777777" w:rsidR="00D31780" w:rsidRDefault="00913175" w:rsidP="00D31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Mendelian laws of inheritance with the help of Punnet square.</w:t>
      </w:r>
    </w:p>
    <w:p w14:paraId="34671E01" w14:textId="77777777" w:rsidR="00D31780" w:rsidRDefault="00913175" w:rsidP="00D31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</w:t>
      </w:r>
      <w:r w:rsidRPr="006C3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Angiography? Comment on the use &amp; working principle.</w:t>
      </w:r>
    </w:p>
    <w:p w14:paraId="52D30695" w14:textId="77777777" w:rsidR="003B48FA" w:rsidRDefault="00913175" w:rsidP="003B4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503">
        <w:rPr>
          <w:rFonts w:ascii="Times New Roman" w:hAnsi="Times New Roman" w:cs="Times New Roman"/>
          <w:sz w:val="24"/>
          <w:szCs w:val="24"/>
        </w:rPr>
        <w:t>Describe XX – X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system of sex determination.</w:t>
      </w:r>
    </w:p>
    <w:p w14:paraId="1DBC4CA7" w14:textId="77777777" w:rsidR="003B48FA" w:rsidRDefault="00913175" w:rsidP="003B4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Dengue.</w:t>
      </w:r>
    </w:p>
    <w:p w14:paraId="054F67EE" w14:textId="77777777" w:rsidR="003B48FA" w:rsidRDefault="00913175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Dialysis? Comment on the use &amp; working principle.</w:t>
      </w:r>
    </w:p>
    <w:p w14:paraId="1072FEF2" w14:textId="77777777" w:rsidR="003B48FA" w:rsidRDefault="00913175" w:rsidP="003B4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Chromatin? Describe types of Chromatin.</w:t>
      </w:r>
    </w:p>
    <w:p w14:paraId="6E77C16D" w14:textId="77777777" w:rsidR="003B48FA" w:rsidRDefault="00913175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causative agent, occurrence, source, symptoms and mode of infection         of cholera.</w:t>
      </w:r>
    </w:p>
    <w:p w14:paraId="53F3D3CE" w14:textId="37D12B52" w:rsidR="00913175" w:rsidRDefault="00913175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the concept of dominance and codominance.</w:t>
      </w:r>
    </w:p>
    <w:p w14:paraId="2024D411" w14:textId="1297BD95" w:rsidR="003B48FA" w:rsidRDefault="003B48FA" w:rsidP="00CC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D2C">
        <w:rPr>
          <w:rFonts w:ascii="Times New Roman" w:hAnsi="Times New Roman" w:cs="Times New Roman"/>
          <w:sz w:val="24"/>
          <w:szCs w:val="24"/>
        </w:rPr>
        <w:t>Describe law of dominance with the help of Punnet square.</w:t>
      </w:r>
    </w:p>
    <w:p w14:paraId="001F00B0" w14:textId="4F733A7D" w:rsidR="00CC3D2C" w:rsidRDefault="00CC3D2C" w:rsidP="00CC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503">
        <w:rPr>
          <w:rFonts w:ascii="Times New Roman" w:hAnsi="Times New Roman" w:cs="Times New Roman"/>
          <w:sz w:val="24"/>
          <w:szCs w:val="24"/>
        </w:rPr>
        <w:t>Describe XX – XY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system of sex determination.</w:t>
      </w:r>
    </w:p>
    <w:p w14:paraId="29E4A36F" w14:textId="6250AD62" w:rsidR="00EB1F47" w:rsidRDefault="00CC3D2C" w:rsidP="003B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F47" w:rsidRPr="0000064F">
        <w:rPr>
          <w:rFonts w:ascii="Times New Roman" w:hAnsi="Times New Roman" w:cs="Times New Roman"/>
          <w:sz w:val="24"/>
          <w:szCs w:val="24"/>
        </w:rPr>
        <w:t xml:space="preserve">Describe </w:t>
      </w:r>
      <w:r w:rsidR="00EB1F47">
        <w:rPr>
          <w:rFonts w:ascii="Times New Roman" w:hAnsi="Times New Roman" w:cs="Times New Roman"/>
          <w:sz w:val="24"/>
          <w:szCs w:val="24"/>
        </w:rPr>
        <w:t>e</w:t>
      </w:r>
      <w:r w:rsidR="00EB1F47" w:rsidRPr="0000064F">
        <w:rPr>
          <w:rFonts w:ascii="Times New Roman" w:hAnsi="Times New Roman" w:cs="Times New Roman"/>
          <w:sz w:val="24"/>
          <w:szCs w:val="24"/>
        </w:rPr>
        <w:t xml:space="preserve">rythroblastosis </w:t>
      </w:r>
      <w:r w:rsidR="00EB1F47">
        <w:rPr>
          <w:rFonts w:ascii="Times New Roman" w:hAnsi="Times New Roman" w:cs="Times New Roman"/>
          <w:sz w:val="24"/>
          <w:szCs w:val="24"/>
        </w:rPr>
        <w:t>f</w:t>
      </w:r>
      <w:r w:rsidR="00EB1F47" w:rsidRPr="0000064F">
        <w:rPr>
          <w:rFonts w:ascii="Times New Roman" w:hAnsi="Times New Roman" w:cs="Times New Roman"/>
          <w:sz w:val="24"/>
          <w:szCs w:val="24"/>
        </w:rPr>
        <w:t>oetalis</w:t>
      </w:r>
      <w:r w:rsidR="00EB1F47">
        <w:rPr>
          <w:rFonts w:ascii="Times New Roman" w:hAnsi="Times New Roman" w:cs="Times New Roman"/>
          <w:sz w:val="24"/>
          <w:szCs w:val="24"/>
        </w:rPr>
        <w:t>.</w:t>
      </w:r>
    </w:p>
    <w:p w14:paraId="7886445A" w14:textId="77777777" w:rsidR="003C55EB" w:rsidRDefault="00EB1F47" w:rsidP="00EB1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causative agent, occurrence, source, symptoms and mode of infection         of typhoid.</w:t>
      </w:r>
    </w:p>
    <w:p w14:paraId="0DEC0012" w14:textId="2EE73FC5" w:rsidR="00EB1F47" w:rsidRDefault="00EB1F47" w:rsidP="00EB1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an account of Chicken Guinea.</w:t>
      </w:r>
    </w:p>
    <w:p w14:paraId="478AA551" w14:textId="00D3714E" w:rsidR="00062708" w:rsidRDefault="00062708" w:rsidP="00EB1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Tuberculosis</w:t>
      </w:r>
      <w:r w:rsidR="00D81DAC">
        <w:rPr>
          <w:rFonts w:ascii="Times New Roman" w:hAnsi="Times New Roman" w:cs="Times New Roman"/>
          <w:sz w:val="24"/>
          <w:szCs w:val="24"/>
        </w:rPr>
        <w:t>.</w:t>
      </w:r>
    </w:p>
    <w:p w14:paraId="30966748" w14:textId="59415541" w:rsidR="00171079" w:rsidRDefault="00171079" w:rsidP="00EB1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6F00E4" w14:textId="77777777" w:rsidR="000C4783" w:rsidRDefault="00171079" w:rsidP="000C47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F9C">
        <w:rPr>
          <w:rFonts w:ascii="Times New Roman" w:hAnsi="Times New Roman" w:cs="Times New Roman"/>
          <w:b/>
          <w:bCs/>
          <w:sz w:val="24"/>
          <w:szCs w:val="24"/>
        </w:rPr>
        <w:t>Q.3)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60A">
        <w:rPr>
          <w:rFonts w:ascii="Times New Roman" w:hAnsi="Times New Roman" w:cs="Times New Roman"/>
          <w:b/>
          <w:bCs/>
          <w:sz w:val="24"/>
          <w:szCs w:val="24"/>
        </w:rPr>
        <w:t>Write notes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following</w:t>
      </w:r>
      <w:r w:rsidR="00027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0669D1" w14:textId="51DC6DD9" w:rsidR="00AA1394" w:rsidRPr="000C4783" w:rsidRDefault="00AA1394" w:rsidP="000C47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Gynandromorphism.</w:t>
      </w:r>
    </w:p>
    <w:p w14:paraId="1716545D" w14:textId="0D81E341" w:rsidR="00AA1394" w:rsidRDefault="00AA1394" w:rsidP="000C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Turner’s Syndrome.</w:t>
      </w:r>
    </w:p>
    <w:p w14:paraId="4EAF3AAB" w14:textId="4AF7DF79" w:rsidR="00AA1394" w:rsidRDefault="00AA1394" w:rsidP="000C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Angioplasty.</w:t>
      </w:r>
    </w:p>
    <w:p w14:paraId="336A8584" w14:textId="2244FAE7" w:rsidR="00AA1394" w:rsidRDefault="00AA1394" w:rsidP="000C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Hepatitis.</w:t>
      </w:r>
    </w:p>
    <w:p w14:paraId="1890F92A" w14:textId="4B5A3081" w:rsidR="00AA1394" w:rsidRDefault="00AA1394" w:rsidP="000C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Colorblindness.</w:t>
      </w:r>
    </w:p>
    <w:p w14:paraId="287D760E" w14:textId="624D9E7C" w:rsidR="00027F9C" w:rsidRDefault="00AA1394" w:rsidP="00AA1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Polytene Chromosome</w:t>
      </w:r>
    </w:p>
    <w:p w14:paraId="731E04DF" w14:textId="77777777" w:rsidR="00CB2BA7" w:rsidRDefault="00CB2BA7" w:rsidP="000C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Inheritance of Rh antigen.</w:t>
      </w:r>
    </w:p>
    <w:p w14:paraId="61ADC9DC" w14:textId="01D366D2" w:rsidR="00CB2BA7" w:rsidRDefault="00CB2BA7" w:rsidP="000A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Monosomy.</w:t>
      </w:r>
    </w:p>
    <w:p w14:paraId="6325D7A9" w14:textId="10365591" w:rsidR="00CB2BA7" w:rsidRDefault="00CB2BA7" w:rsidP="000A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Angiography.</w:t>
      </w:r>
    </w:p>
    <w:p w14:paraId="3DCF46F6" w14:textId="0F7D5C31" w:rsidR="00CB2BA7" w:rsidRDefault="00CB2BA7" w:rsidP="000A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Dominance.</w:t>
      </w:r>
    </w:p>
    <w:p w14:paraId="238259D5" w14:textId="77777777" w:rsidR="000A0878" w:rsidRDefault="00CB2BA7" w:rsidP="000A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Viral Influenza.</w:t>
      </w:r>
    </w:p>
    <w:p w14:paraId="268F8B34" w14:textId="21CC3D3A" w:rsidR="00335DA7" w:rsidRDefault="00335DA7" w:rsidP="000A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Dominance.</w:t>
      </w:r>
    </w:p>
    <w:p w14:paraId="26572464" w14:textId="77777777" w:rsidR="005E37D6" w:rsidRDefault="00335DA7" w:rsidP="005E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Viral Influenza.</w:t>
      </w:r>
    </w:p>
    <w:p w14:paraId="5E3EAFF8" w14:textId="78573BCD" w:rsidR="005E37D6" w:rsidRDefault="005E37D6" w:rsidP="005E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Trisomy</w:t>
      </w:r>
      <w:r w:rsidR="001E4ED2">
        <w:rPr>
          <w:rFonts w:ascii="Times New Roman" w:hAnsi="Times New Roman" w:cs="Times New Roman"/>
          <w:sz w:val="24"/>
          <w:szCs w:val="24"/>
        </w:rPr>
        <w:t>.</w:t>
      </w:r>
    </w:p>
    <w:p w14:paraId="245CF495" w14:textId="1DB6D3AD" w:rsidR="00224EA0" w:rsidRDefault="00224EA0" w:rsidP="005E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Giant Chromosome</w:t>
      </w:r>
    </w:p>
    <w:p w14:paraId="1DC712D5" w14:textId="7CAB4541" w:rsidR="003C03E4" w:rsidRDefault="005F0D41" w:rsidP="005E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Euploidy</w:t>
      </w:r>
      <w:r w:rsidR="00786C5D">
        <w:rPr>
          <w:rFonts w:ascii="Times New Roman" w:hAnsi="Times New Roman" w:cs="Times New Roman"/>
          <w:sz w:val="24"/>
          <w:szCs w:val="24"/>
        </w:rPr>
        <w:t>.</w:t>
      </w:r>
    </w:p>
    <w:p w14:paraId="075A7E62" w14:textId="77777777" w:rsidR="00062708" w:rsidRDefault="00062708" w:rsidP="00EB1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C283F" w14:textId="77777777" w:rsidR="00EB1F47" w:rsidRDefault="00EB1F47" w:rsidP="00CC3D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0DE9" w14:textId="77777777" w:rsidR="00CC3D2C" w:rsidRDefault="00CC3D2C" w:rsidP="00913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689C4F" w14:textId="77777777" w:rsidR="00913175" w:rsidRDefault="00913175" w:rsidP="00913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37D8B" w14:textId="77777777" w:rsidR="00913175" w:rsidRDefault="00913175" w:rsidP="00913175">
      <w:pPr>
        <w:rPr>
          <w:rFonts w:ascii="Times New Roman" w:hAnsi="Times New Roman" w:cs="Times New Roman"/>
          <w:sz w:val="24"/>
          <w:szCs w:val="24"/>
        </w:rPr>
      </w:pPr>
    </w:p>
    <w:p w14:paraId="7D7EED6E" w14:textId="77777777" w:rsidR="00913175" w:rsidRDefault="00913175" w:rsidP="00913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CA788" w14:textId="77777777" w:rsidR="00913175" w:rsidRDefault="00913175" w:rsidP="00913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211EE" w14:textId="77777777" w:rsidR="00913175" w:rsidRDefault="00913175" w:rsidP="00BE0C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98414" w14:textId="77777777" w:rsidR="00B33293" w:rsidRDefault="00B33293" w:rsidP="00BE0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11DED" w14:textId="77777777" w:rsidR="000E2CBD" w:rsidRDefault="000E2CBD" w:rsidP="00C1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F0841A" w14:textId="2F2DEED8" w:rsidR="00DC0BA2" w:rsidRPr="00812036" w:rsidRDefault="00DC0BA2" w:rsidP="00EB294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C0BA2" w:rsidRPr="0081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42B87"/>
    <w:multiLevelType w:val="hybridMultilevel"/>
    <w:tmpl w:val="EF08C6E6"/>
    <w:lvl w:ilvl="0" w:tplc="621068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E6"/>
    <w:rsid w:val="00027F9C"/>
    <w:rsid w:val="00062708"/>
    <w:rsid w:val="00066EA5"/>
    <w:rsid w:val="000A0878"/>
    <w:rsid w:val="000C4783"/>
    <w:rsid w:val="000E0685"/>
    <w:rsid w:val="000E2CBD"/>
    <w:rsid w:val="00107278"/>
    <w:rsid w:val="00171079"/>
    <w:rsid w:val="001E0C8D"/>
    <w:rsid w:val="001E4ED2"/>
    <w:rsid w:val="00224EA0"/>
    <w:rsid w:val="00335DA7"/>
    <w:rsid w:val="003B48FA"/>
    <w:rsid w:val="003C03E4"/>
    <w:rsid w:val="003C55EB"/>
    <w:rsid w:val="00463FDD"/>
    <w:rsid w:val="005865D5"/>
    <w:rsid w:val="005E37D6"/>
    <w:rsid w:val="005F0D41"/>
    <w:rsid w:val="006935C3"/>
    <w:rsid w:val="007004E1"/>
    <w:rsid w:val="00786C5D"/>
    <w:rsid w:val="008108F0"/>
    <w:rsid w:val="00812036"/>
    <w:rsid w:val="00875C0F"/>
    <w:rsid w:val="008913CA"/>
    <w:rsid w:val="00913175"/>
    <w:rsid w:val="009C7BED"/>
    <w:rsid w:val="00AA1394"/>
    <w:rsid w:val="00B17F4F"/>
    <w:rsid w:val="00B33293"/>
    <w:rsid w:val="00B404B0"/>
    <w:rsid w:val="00BD3EC6"/>
    <w:rsid w:val="00BE0C93"/>
    <w:rsid w:val="00C13D91"/>
    <w:rsid w:val="00C841E6"/>
    <w:rsid w:val="00CB2BA7"/>
    <w:rsid w:val="00CC3D2C"/>
    <w:rsid w:val="00D31780"/>
    <w:rsid w:val="00D81DAC"/>
    <w:rsid w:val="00DC0BA2"/>
    <w:rsid w:val="00DC7D1D"/>
    <w:rsid w:val="00DE0ED9"/>
    <w:rsid w:val="00E76BD3"/>
    <w:rsid w:val="00EB1F47"/>
    <w:rsid w:val="00E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2362"/>
  <w15:chartTrackingRefBased/>
  <w15:docId w15:val="{83686963-5278-4113-BFDC-4A3710C5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hutatmarajguru@outlook.com</dc:creator>
  <cp:keywords/>
  <dc:description/>
  <cp:lastModifiedBy>hutatmarajguru@outlook.com</cp:lastModifiedBy>
  <cp:revision>46</cp:revision>
  <dcterms:created xsi:type="dcterms:W3CDTF">2024-11-29T03:20:00Z</dcterms:created>
  <dcterms:modified xsi:type="dcterms:W3CDTF">2024-11-29T08:05:00Z</dcterms:modified>
</cp:coreProperties>
</file>